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A0" w:rsidRDefault="009B63A0">
      <w:pPr>
        <w:pStyle w:val="Textbodyindent"/>
        <w:ind w:left="0"/>
        <w:jc w:val="right"/>
        <w:rPr>
          <w:rFonts w:ascii="Calibri" w:hAnsi="Calibri" w:cs="Arial"/>
          <w:b/>
          <w:u w:val="single"/>
        </w:rPr>
      </w:pPr>
    </w:p>
    <w:p w:rsidR="009B63A0" w:rsidRDefault="00A712E9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Oświadczenie Wykonawcy</w:t>
      </w:r>
    </w:p>
    <w:p w:rsidR="009B63A0" w:rsidRDefault="00A712E9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 przynależności lub braku przynależności do tej samej grupy kapitałowej,</w:t>
      </w:r>
    </w:p>
    <w:p w:rsidR="009B63A0" w:rsidRDefault="009B63A0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</w:p>
    <w:p w:rsidR="009B63A0" w:rsidRDefault="009B63A0">
      <w:pPr>
        <w:pStyle w:val="Textbodyindent"/>
        <w:ind w:left="0"/>
        <w:rPr>
          <w:rFonts w:ascii="Calibri" w:hAnsi="Calibri" w:cs="Arial"/>
          <w:sz w:val="22"/>
          <w:szCs w:val="22"/>
        </w:rPr>
      </w:pPr>
    </w:p>
    <w:p w:rsidR="009B63A0" w:rsidRDefault="009B63A0">
      <w:pPr>
        <w:pStyle w:val="Textbodyindent"/>
        <w:ind w:left="0"/>
        <w:rPr>
          <w:rFonts w:ascii="Calibri" w:hAnsi="Calibri" w:cs="Arial"/>
          <w:sz w:val="22"/>
          <w:szCs w:val="22"/>
        </w:rPr>
      </w:pPr>
    </w:p>
    <w:p w:rsidR="009B63A0" w:rsidRDefault="00A712E9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:rsidR="009B63A0" w:rsidRDefault="00A712E9">
      <w:pPr>
        <w:pStyle w:val="Textbody"/>
        <w:spacing w:after="0" w:line="360" w:lineRule="auto"/>
        <w:ind w:right="5954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…………………………………………………………………………………………………………………...</w:t>
      </w:r>
    </w:p>
    <w:p w:rsidR="009B63A0" w:rsidRDefault="00A712E9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/>
          <w:i/>
        </w:rPr>
        <w:t>(</w:t>
      </w:r>
      <w:r>
        <w:rPr>
          <w:rFonts w:ascii="Calibri" w:hAnsi="Calibri"/>
          <w:i/>
          <w:sz w:val="20"/>
          <w:szCs w:val="20"/>
        </w:rPr>
        <w:t>pełna nazwa/firma, adres)</w:t>
      </w:r>
    </w:p>
    <w:p w:rsidR="009B63A0" w:rsidRDefault="009B63A0">
      <w:pPr>
        <w:pStyle w:val="Textbodyindent"/>
        <w:ind w:left="0"/>
        <w:rPr>
          <w:rFonts w:ascii="Calibri" w:hAnsi="Calibri" w:cs="Arial"/>
          <w:sz w:val="22"/>
          <w:szCs w:val="22"/>
        </w:rPr>
      </w:pPr>
    </w:p>
    <w:p w:rsidR="009B63A0" w:rsidRDefault="009B63A0">
      <w:pPr>
        <w:pStyle w:val="Textbodyindent"/>
        <w:ind w:left="0"/>
        <w:rPr>
          <w:rFonts w:ascii="Calibri" w:hAnsi="Calibri" w:cs="Arial"/>
          <w:sz w:val="22"/>
          <w:szCs w:val="22"/>
        </w:rPr>
      </w:pPr>
    </w:p>
    <w:p w:rsidR="009B63A0" w:rsidRDefault="009B63A0">
      <w:pPr>
        <w:pStyle w:val="Textbodyindent"/>
        <w:ind w:left="0"/>
        <w:rPr>
          <w:rFonts w:ascii="Calibri" w:hAnsi="Calibri" w:cs="Arial"/>
          <w:sz w:val="22"/>
          <w:szCs w:val="22"/>
        </w:rPr>
      </w:pPr>
    </w:p>
    <w:p w:rsidR="009B63A0" w:rsidRDefault="00A712E9">
      <w:pPr>
        <w:pStyle w:val="Standard"/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Dotyczy: postępowanie o udzielenie zamówienia publicznego w trybie podstawowym, w oparciu o art. 275 ust. 1 ustawy Pzp dla zadania pn.: </w:t>
      </w:r>
    </w:p>
    <w:p w:rsidR="009B63A0" w:rsidRDefault="009B63A0">
      <w:pPr>
        <w:pStyle w:val="Standard"/>
        <w:rPr>
          <w:rFonts w:ascii="Calibri" w:hAnsi="Calibri" w:cs="Arial"/>
          <w:color w:val="FF0000"/>
        </w:rPr>
      </w:pPr>
    </w:p>
    <w:p w:rsidR="009B63A0" w:rsidRDefault="00A712E9">
      <w:pPr>
        <w:pStyle w:val="tyt"/>
        <w:keepNext w:val="0"/>
        <w:spacing w:before="0" w:after="0"/>
        <w:rPr>
          <w:rFonts w:hint="eastAsia"/>
        </w:rPr>
      </w:pPr>
      <w:r>
        <w:rPr>
          <w:rFonts w:ascii="Calibri" w:hAnsi="Calibri" w:cs="Arial"/>
          <w:sz w:val="28"/>
          <w:szCs w:val="28"/>
        </w:rPr>
        <w:t>„</w:t>
      </w:r>
      <w:bookmarkStart w:id="0" w:name="_GoBack"/>
      <w:bookmarkEnd w:id="0"/>
      <w:r w:rsidR="009133F2" w:rsidRPr="009133F2">
        <w:rPr>
          <w:rFonts w:ascii="Calibri" w:hAnsi="Calibri" w:cs="Arial"/>
          <w:bCs/>
        </w:rPr>
        <w:t>ZAKUP NOWEGO LEKKIEGO SAMOCHODU RATOWNICZO-GAŚNICZEGO  DLA OSP RASZEWO WŁOŚCIAŃSKIE</w:t>
      </w:r>
      <w:r>
        <w:rPr>
          <w:rFonts w:ascii="Calibri" w:hAnsi="Calibri" w:cs="Arial"/>
          <w:sz w:val="28"/>
          <w:szCs w:val="28"/>
        </w:rPr>
        <w:t>”</w:t>
      </w:r>
    </w:p>
    <w:p w:rsidR="009B63A0" w:rsidRDefault="009B63A0">
      <w:pPr>
        <w:pStyle w:val="Standard"/>
        <w:spacing w:line="276" w:lineRule="auto"/>
        <w:rPr>
          <w:rFonts w:ascii="Calibri" w:hAnsi="Calibri" w:cs="Arial"/>
          <w:sz w:val="22"/>
          <w:szCs w:val="22"/>
        </w:rPr>
      </w:pPr>
    </w:p>
    <w:p w:rsidR="009B63A0" w:rsidRDefault="00A712E9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Składając ofertę w niniejszym postępowaniu o udzielenie zamówienia publicznego oświadczam/y, że należę/ należymy do grupy kapitałowej w rozumieniu ustawy z dnia 16 lutego 2007</w:t>
      </w:r>
      <w:r w:rsidR="00756AD0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r. o ochronie konkurencji i konsumentów (Dz. U. z 2019 r poz. 369 z późniejszymi zm.) i przedkładam/y poniższą listę podmiotów należących do tej samej grupy kapitałowej:*</w:t>
      </w:r>
    </w:p>
    <w:p w:rsidR="009B63A0" w:rsidRDefault="009B63A0">
      <w:pPr>
        <w:pStyle w:val="Standard"/>
        <w:spacing w:line="276" w:lineRule="auto"/>
        <w:rPr>
          <w:rFonts w:ascii="Calibri" w:hAnsi="Calibri" w:cs="Arial"/>
          <w:sz w:val="22"/>
          <w:szCs w:val="22"/>
        </w:rPr>
      </w:pPr>
    </w:p>
    <w:tbl>
      <w:tblPr>
        <w:tblW w:w="906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8505"/>
      </w:tblGrid>
      <w:tr w:rsidR="009B63A0" w:rsidTr="009B63A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A712E9">
            <w:pPr>
              <w:pStyle w:val="Textbodyindent"/>
              <w:ind w:left="0"/>
              <w:jc w:val="center"/>
              <w:rPr>
                <w:rFonts w:ascii="Calibri" w:eastAsia="Times New Roman" w:hAnsi="Calibri" w:cs="Arial"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9B63A0">
            <w:pPr>
              <w:pStyle w:val="Textbodyindent"/>
              <w:ind w:left="0"/>
              <w:jc w:val="center"/>
              <w:rPr>
                <w:rFonts w:ascii="Times New Roman" w:eastAsia="Times New Roman" w:hAnsi="Times New Roman" w:cs="Arial"/>
                <w:b/>
                <w:szCs w:val="20"/>
                <w:u w:val="single"/>
              </w:rPr>
            </w:pPr>
          </w:p>
        </w:tc>
      </w:tr>
      <w:tr w:rsidR="009B63A0" w:rsidTr="009B63A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A712E9">
            <w:pPr>
              <w:pStyle w:val="Textbodyindent"/>
              <w:ind w:left="0"/>
              <w:jc w:val="center"/>
              <w:rPr>
                <w:rFonts w:ascii="Calibri" w:eastAsia="Times New Roman" w:hAnsi="Calibri" w:cs="Arial"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9B63A0">
            <w:pPr>
              <w:pStyle w:val="Textbodyindent"/>
              <w:ind w:left="0"/>
              <w:jc w:val="center"/>
              <w:rPr>
                <w:rFonts w:ascii="Times New Roman" w:eastAsia="Times New Roman" w:hAnsi="Times New Roman" w:cs="Arial"/>
                <w:b/>
                <w:szCs w:val="20"/>
                <w:u w:val="single"/>
              </w:rPr>
            </w:pPr>
          </w:p>
        </w:tc>
      </w:tr>
      <w:tr w:rsidR="009B63A0" w:rsidTr="009B63A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A712E9">
            <w:pPr>
              <w:pStyle w:val="Textbodyindent"/>
              <w:ind w:left="0"/>
              <w:jc w:val="center"/>
              <w:rPr>
                <w:rFonts w:ascii="Calibri" w:eastAsia="Times New Roman" w:hAnsi="Calibri" w:cs="Arial"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9B63A0">
            <w:pPr>
              <w:pStyle w:val="Textbodyindent"/>
              <w:ind w:left="0"/>
              <w:jc w:val="center"/>
              <w:rPr>
                <w:rFonts w:ascii="Times New Roman" w:eastAsia="Times New Roman" w:hAnsi="Times New Roman" w:cs="Arial"/>
                <w:b/>
                <w:szCs w:val="20"/>
                <w:u w:val="single"/>
              </w:rPr>
            </w:pPr>
          </w:p>
        </w:tc>
      </w:tr>
      <w:tr w:rsidR="009B63A0" w:rsidTr="009B63A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A712E9">
            <w:pPr>
              <w:pStyle w:val="Textbodyindent"/>
              <w:ind w:left="0"/>
              <w:jc w:val="center"/>
              <w:rPr>
                <w:rFonts w:ascii="Calibri" w:eastAsia="Times New Roman" w:hAnsi="Calibri" w:cs="Arial"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Arial"/>
                <w:bCs/>
                <w:sz w:val="22"/>
                <w:szCs w:val="22"/>
              </w:rPr>
              <w:t>4.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B63A0" w:rsidRDefault="009B63A0">
            <w:pPr>
              <w:pStyle w:val="Textbodyindent"/>
              <w:ind w:left="0"/>
              <w:jc w:val="center"/>
              <w:rPr>
                <w:rFonts w:ascii="Times New Roman" w:eastAsia="Times New Roman" w:hAnsi="Times New Roman" w:cs="Arial"/>
                <w:b/>
                <w:szCs w:val="20"/>
                <w:u w:val="single"/>
              </w:rPr>
            </w:pPr>
          </w:p>
        </w:tc>
      </w:tr>
    </w:tbl>
    <w:p w:rsidR="009B63A0" w:rsidRDefault="009B63A0">
      <w:pPr>
        <w:pStyle w:val="Standard"/>
        <w:spacing w:line="276" w:lineRule="auto"/>
        <w:rPr>
          <w:rFonts w:ascii="Calibri" w:hAnsi="Calibri" w:cs="Arial"/>
          <w:sz w:val="22"/>
          <w:szCs w:val="22"/>
        </w:rPr>
      </w:pPr>
    </w:p>
    <w:p w:rsidR="009B63A0" w:rsidRDefault="00A712E9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lub</w:t>
      </w:r>
    </w:p>
    <w:p w:rsidR="009B63A0" w:rsidRDefault="00A712E9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oświadczam/y, że nie należę/nie należymy do grupy kapitałowej w rozumieniu ustawy z dnia 16.02.2007r. o ochronie konkurencji i konsumentów (Dz. U. z 2019 r  poz. 369 z późniejszymi zm.)*</w:t>
      </w:r>
    </w:p>
    <w:p w:rsidR="009B63A0" w:rsidRDefault="009B63A0">
      <w:pPr>
        <w:pStyle w:val="Standard"/>
        <w:spacing w:line="276" w:lineRule="auto"/>
        <w:rPr>
          <w:rFonts w:ascii="Calibri" w:hAnsi="Calibri" w:cs="Arial"/>
          <w:sz w:val="22"/>
          <w:szCs w:val="22"/>
        </w:rPr>
      </w:pPr>
    </w:p>
    <w:p w:rsidR="009B63A0" w:rsidRDefault="00A712E9">
      <w:pPr>
        <w:pStyle w:val="Standard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* niepotrzebne usunąć</w:t>
      </w:r>
    </w:p>
    <w:p w:rsidR="009B63A0" w:rsidRDefault="009B63A0">
      <w:pPr>
        <w:pStyle w:val="Standard"/>
        <w:jc w:val="center"/>
        <w:rPr>
          <w:rFonts w:ascii="Calibri" w:hAnsi="Calibri" w:cs="Arial"/>
          <w:b/>
          <w:u w:val="single"/>
        </w:rPr>
      </w:pPr>
    </w:p>
    <w:sectPr w:rsidR="009B63A0" w:rsidSect="009B63A0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ABE" w:rsidRDefault="00A62ABE" w:rsidP="009B63A0">
      <w:pPr>
        <w:rPr>
          <w:rFonts w:hint="eastAsia"/>
        </w:rPr>
      </w:pPr>
      <w:r>
        <w:separator/>
      </w:r>
    </w:p>
  </w:endnote>
  <w:endnote w:type="continuationSeparator" w:id="0">
    <w:p w:rsidR="00A62ABE" w:rsidRDefault="00A62ABE" w:rsidP="009B63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A0" w:rsidRDefault="009B63A0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ABE" w:rsidRDefault="00A62ABE" w:rsidP="009B63A0">
      <w:pPr>
        <w:rPr>
          <w:rFonts w:hint="eastAsia"/>
        </w:rPr>
      </w:pPr>
      <w:r w:rsidRPr="009B63A0">
        <w:rPr>
          <w:color w:val="000000"/>
        </w:rPr>
        <w:separator/>
      </w:r>
    </w:p>
  </w:footnote>
  <w:footnote w:type="continuationSeparator" w:id="0">
    <w:p w:rsidR="00A62ABE" w:rsidRDefault="00A62ABE" w:rsidP="009B63A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A0" w:rsidRDefault="009B63A0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 xml:space="preserve"> 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63A0"/>
    <w:rsid w:val="00144433"/>
    <w:rsid w:val="002A2F83"/>
    <w:rsid w:val="004F3955"/>
    <w:rsid w:val="0052247B"/>
    <w:rsid w:val="00756AD0"/>
    <w:rsid w:val="009133F2"/>
    <w:rsid w:val="009B63A0"/>
    <w:rsid w:val="00A62ABE"/>
    <w:rsid w:val="00A712E9"/>
    <w:rsid w:val="00E7214F"/>
    <w:rsid w:val="00EE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FFA0C-6418-4C92-BA6D-49B9253B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B63A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B63A0"/>
    <w:pPr>
      <w:suppressAutoHyphens/>
    </w:pPr>
  </w:style>
  <w:style w:type="paragraph" w:customStyle="1" w:styleId="Heading">
    <w:name w:val="Heading"/>
    <w:basedOn w:val="Standard"/>
    <w:next w:val="Textbody"/>
    <w:rsid w:val="009B63A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9B63A0"/>
    <w:pPr>
      <w:spacing w:after="140" w:line="288" w:lineRule="auto"/>
    </w:pPr>
  </w:style>
  <w:style w:type="paragraph" w:styleId="Lista">
    <w:name w:val="List"/>
    <w:basedOn w:val="Textbody"/>
    <w:rsid w:val="009B63A0"/>
  </w:style>
  <w:style w:type="paragraph" w:styleId="Legenda">
    <w:name w:val="caption"/>
    <w:basedOn w:val="Standard"/>
    <w:rsid w:val="009B63A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B63A0"/>
    <w:pPr>
      <w:suppressLineNumbers/>
    </w:pPr>
  </w:style>
  <w:style w:type="paragraph" w:customStyle="1" w:styleId="Textbodyindent">
    <w:name w:val="Text body indent"/>
    <w:basedOn w:val="Standard"/>
    <w:rsid w:val="009B63A0"/>
    <w:pPr>
      <w:ind w:left="426"/>
      <w:jc w:val="both"/>
    </w:pPr>
    <w:rPr>
      <w:rFonts w:ascii="Tahoma" w:eastAsia="Tahoma" w:hAnsi="Tahoma" w:cs="Tahoma"/>
    </w:rPr>
  </w:style>
  <w:style w:type="paragraph" w:customStyle="1" w:styleId="tyt">
    <w:name w:val="tyt"/>
    <w:basedOn w:val="Standard"/>
    <w:rsid w:val="009B63A0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9B63A0"/>
    <w:pPr>
      <w:suppressLineNumbers/>
    </w:pPr>
  </w:style>
  <w:style w:type="paragraph" w:styleId="Nagwek">
    <w:name w:val="header"/>
    <w:basedOn w:val="Standard"/>
    <w:rsid w:val="009B63A0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rsid w:val="009B63A0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rsid w:val="009B63A0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9B63A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2021-09-06T11:02:00Z</cp:lastPrinted>
  <dcterms:created xsi:type="dcterms:W3CDTF">2021-09-06T10:31:00Z</dcterms:created>
  <dcterms:modified xsi:type="dcterms:W3CDTF">2022-06-29T10:24:00Z</dcterms:modified>
</cp:coreProperties>
</file>